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56" w:rsidRDefault="00E94356">
      <w:pPr>
        <w:rPr>
          <w:lang w:val="es-ES"/>
        </w:rPr>
      </w:pPr>
      <w:bookmarkStart w:id="0" w:name="_GoBack"/>
      <w:bookmarkEnd w:id="0"/>
    </w:p>
    <w:p w:rsidR="0039515E" w:rsidRDefault="0039515E">
      <w:pPr>
        <w:rPr>
          <w:lang w:val="es-ES"/>
        </w:rPr>
      </w:pPr>
    </w:p>
    <w:p w:rsidR="0039515E" w:rsidRPr="0039515E" w:rsidRDefault="0039515E" w:rsidP="0039515E">
      <w:pPr>
        <w:jc w:val="center"/>
        <w:rPr>
          <w:b/>
          <w:u w:val="single"/>
          <w:lang w:val="es-ES"/>
        </w:rPr>
      </w:pPr>
      <w:r w:rsidRPr="0039515E">
        <w:rPr>
          <w:b/>
          <w:u w:val="single"/>
          <w:lang w:val="es-ES"/>
        </w:rPr>
        <w:t>FORMACIÓN ESPECIALIZADA EN SERVICIOS SOCIALES</w:t>
      </w:r>
    </w:p>
    <w:p w:rsidR="0039515E" w:rsidRDefault="0039515E">
      <w:pPr>
        <w:rPr>
          <w:lang w:val="es-ES"/>
        </w:rPr>
      </w:pPr>
    </w:p>
    <w:p w:rsidR="0039515E" w:rsidRPr="0039515E" w:rsidRDefault="0039515E" w:rsidP="0039515E">
      <w:pPr>
        <w:jc w:val="center"/>
        <w:rPr>
          <w:b/>
          <w:u w:val="single"/>
          <w:lang w:val="es-ES"/>
        </w:rPr>
      </w:pPr>
      <w:r w:rsidRPr="0039515E">
        <w:rPr>
          <w:b/>
          <w:u w:val="single"/>
          <w:lang w:val="es-ES"/>
        </w:rPr>
        <w:t>NUTRICIÓN Y CENTROS DE PERSONAS CON DISCAPACIDAD Y MAYORES</w:t>
      </w:r>
    </w:p>
    <w:p w:rsidR="0039515E" w:rsidRDefault="0039515E">
      <w:pPr>
        <w:rPr>
          <w:lang w:val="es-ES"/>
        </w:rPr>
      </w:pPr>
    </w:p>
    <w:p w:rsidR="00913E4F" w:rsidRDefault="00913E4F">
      <w:pPr>
        <w:rPr>
          <w:lang w:val="es-ES"/>
        </w:rPr>
      </w:pPr>
    </w:p>
    <w:p w:rsidR="00913E4F" w:rsidRDefault="00913E4F">
      <w:pPr>
        <w:rPr>
          <w:b/>
          <w:lang w:val="es-ES"/>
        </w:rPr>
      </w:pPr>
      <w:r w:rsidRPr="00913E4F">
        <w:rPr>
          <w:b/>
          <w:lang w:val="es-ES"/>
        </w:rPr>
        <w:t>Fecha:</w:t>
      </w:r>
      <w:r>
        <w:rPr>
          <w:lang w:val="es-ES"/>
        </w:rPr>
        <w:t xml:space="preserve"> </w:t>
      </w:r>
      <w:r w:rsidRPr="00913E4F">
        <w:rPr>
          <w:b/>
          <w:lang w:val="es-ES"/>
        </w:rPr>
        <w:t>28 de octubre de 2014</w:t>
      </w:r>
    </w:p>
    <w:p w:rsidR="00913E4F" w:rsidRDefault="00913E4F">
      <w:pPr>
        <w:rPr>
          <w:lang w:val="es-ES"/>
        </w:rPr>
      </w:pPr>
    </w:p>
    <w:p w:rsidR="0039515E" w:rsidRDefault="0039515E">
      <w:pPr>
        <w:rPr>
          <w:lang w:val="es-ES"/>
        </w:rPr>
      </w:pPr>
    </w:p>
    <w:p w:rsidR="0039515E" w:rsidRDefault="0039515E" w:rsidP="0039515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 9.00 </w:t>
      </w:r>
      <w:r w:rsidR="009C2EC8">
        <w:rPr>
          <w:lang w:val="es-ES"/>
        </w:rPr>
        <w:t xml:space="preserve">h. </w:t>
      </w:r>
      <w:r>
        <w:rPr>
          <w:lang w:val="es-ES"/>
        </w:rPr>
        <w:t>a 9.30 h.: Acogida e información</w:t>
      </w:r>
    </w:p>
    <w:p w:rsidR="0039515E" w:rsidRDefault="0039515E" w:rsidP="0039515E">
      <w:pPr>
        <w:ind w:left="360"/>
        <w:rPr>
          <w:lang w:val="es-ES"/>
        </w:rPr>
      </w:pPr>
    </w:p>
    <w:p w:rsidR="00197638" w:rsidRDefault="0039515E" w:rsidP="00197638">
      <w:pPr>
        <w:pStyle w:val="Prrafodelista"/>
        <w:numPr>
          <w:ilvl w:val="0"/>
          <w:numId w:val="1"/>
        </w:numPr>
        <w:rPr>
          <w:lang w:val="es-ES"/>
        </w:rPr>
      </w:pPr>
      <w:r w:rsidRPr="00197638">
        <w:rPr>
          <w:lang w:val="es-ES"/>
        </w:rPr>
        <w:t xml:space="preserve">De 9.30 h. a 10.15 h.: Conferencia magistral. Principios Básicos de Nutrición. </w:t>
      </w:r>
    </w:p>
    <w:p w:rsidR="00197638" w:rsidRPr="00197638" w:rsidRDefault="00197638" w:rsidP="00197638">
      <w:pPr>
        <w:pStyle w:val="Prrafodelista"/>
        <w:rPr>
          <w:lang w:val="es-ES"/>
        </w:rPr>
      </w:pPr>
    </w:p>
    <w:p w:rsidR="009C2EC8" w:rsidRDefault="009C3935" w:rsidP="00197638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Dr. D. Luis Escobar Jiménez</w:t>
      </w:r>
      <w:r w:rsidR="009C2EC8">
        <w:rPr>
          <w:lang w:val="es-ES"/>
        </w:rPr>
        <w:t>.</w:t>
      </w:r>
      <w:r w:rsidR="00197638" w:rsidRPr="00197638">
        <w:rPr>
          <w:lang w:val="es-ES"/>
        </w:rPr>
        <w:t xml:space="preserve"> Endocrinología. </w:t>
      </w:r>
    </w:p>
    <w:p w:rsidR="00197638" w:rsidRPr="00197638" w:rsidRDefault="00197638" w:rsidP="009C2EC8">
      <w:pPr>
        <w:pStyle w:val="Prrafodelista"/>
        <w:ind w:left="1440"/>
        <w:jc w:val="both"/>
        <w:rPr>
          <w:lang w:val="es-ES"/>
        </w:rPr>
      </w:pPr>
      <w:r w:rsidRPr="00197638">
        <w:rPr>
          <w:lang w:val="es-ES"/>
        </w:rPr>
        <w:t>Hospital U. Puerta del Mar. Cádiz.</w:t>
      </w:r>
    </w:p>
    <w:p w:rsidR="00197638" w:rsidRDefault="00197638" w:rsidP="00197638">
      <w:pPr>
        <w:ind w:left="720"/>
        <w:jc w:val="both"/>
        <w:rPr>
          <w:lang w:val="es-ES"/>
        </w:rPr>
      </w:pPr>
    </w:p>
    <w:p w:rsidR="0039515E" w:rsidRDefault="00197638" w:rsidP="00197638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De 10.15 </w:t>
      </w:r>
      <w:r w:rsidR="009C2EC8">
        <w:rPr>
          <w:lang w:val="es-ES"/>
        </w:rPr>
        <w:t xml:space="preserve">h. </w:t>
      </w:r>
      <w:r>
        <w:rPr>
          <w:lang w:val="es-ES"/>
        </w:rPr>
        <w:t>a 10.30 h.: Coloquio.</w:t>
      </w:r>
    </w:p>
    <w:p w:rsidR="00197638" w:rsidRDefault="00197638" w:rsidP="00197638">
      <w:pPr>
        <w:ind w:left="720"/>
        <w:rPr>
          <w:lang w:val="es-ES"/>
        </w:rPr>
      </w:pPr>
    </w:p>
    <w:p w:rsidR="00197638" w:rsidRDefault="00197638" w:rsidP="00197638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De 10.30</w:t>
      </w:r>
      <w:r w:rsidR="009C2EC8">
        <w:rPr>
          <w:lang w:val="es-ES"/>
        </w:rPr>
        <w:t xml:space="preserve"> h.</w:t>
      </w:r>
      <w:r>
        <w:rPr>
          <w:lang w:val="es-ES"/>
        </w:rPr>
        <w:t xml:space="preserve"> a 11.00 h.: Pausa-café</w:t>
      </w:r>
    </w:p>
    <w:p w:rsidR="00197638" w:rsidRDefault="00197638" w:rsidP="00197638">
      <w:pPr>
        <w:ind w:left="720"/>
        <w:jc w:val="both"/>
        <w:rPr>
          <w:lang w:val="es-ES"/>
        </w:rPr>
      </w:pPr>
    </w:p>
    <w:p w:rsidR="0039515E" w:rsidRDefault="0039515E" w:rsidP="0039515E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De 1</w:t>
      </w:r>
      <w:r w:rsidR="00197638">
        <w:rPr>
          <w:lang w:val="es-ES"/>
        </w:rPr>
        <w:t>1</w:t>
      </w:r>
      <w:r>
        <w:rPr>
          <w:lang w:val="es-ES"/>
        </w:rPr>
        <w:t>.</w:t>
      </w:r>
      <w:r w:rsidR="00197638">
        <w:rPr>
          <w:lang w:val="es-ES"/>
        </w:rPr>
        <w:t>00</w:t>
      </w:r>
      <w:r w:rsidR="009C2EC8">
        <w:rPr>
          <w:lang w:val="es-ES"/>
        </w:rPr>
        <w:t xml:space="preserve"> h.</w:t>
      </w:r>
      <w:r w:rsidR="00197638">
        <w:rPr>
          <w:lang w:val="es-ES"/>
        </w:rPr>
        <w:t xml:space="preserve"> a 12</w:t>
      </w:r>
      <w:r>
        <w:rPr>
          <w:lang w:val="es-ES"/>
        </w:rPr>
        <w:t>.</w:t>
      </w:r>
      <w:r w:rsidR="00197638">
        <w:rPr>
          <w:lang w:val="es-ES"/>
        </w:rPr>
        <w:t>00</w:t>
      </w:r>
      <w:r>
        <w:rPr>
          <w:lang w:val="es-ES"/>
        </w:rPr>
        <w:t xml:space="preserve"> h.:</w:t>
      </w:r>
      <w:r w:rsidR="005C6422">
        <w:rPr>
          <w:lang w:val="es-ES"/>
        </w:rPr>
        <w:t xml:space="preserve"> Mesa</w:t>
      </w:r>
      <w:r w:rsidR="009C2EC8">
        <w:rPr>
          <w:lang w:val="es-ES"/>
        </w:rPr>
        <w:t xml:space="preserve"> redonda</w:t>
      </w:r>
      <w:r w:rsidR="005C6422">
        <w:rPr>
          <w:lang w:val="es-ES"/>
        </w:rPr>
        <w:t>.</w:t>
      </w:r>
      <w:r w:rsidR="007B0B64">
        <w:rPr>
          <w:lang w:val="es-ES"/>
        </w:rPr>
        <w:t xml:space="preserve"> </w:t>
      </w:r>
      <w:r>
        <w:rPr>
          <w:lang w:val="es-ES"/>
        </w:rPr>
        <w:t xml:space="preserve">Tratamiento nutricional específico: </w:t>
      </w:r>
      <w:r w:rsidR="009C2EC8">
        <w:rPr>
          <w:lang w:val="es-ES"/>
        </w:rPr>
        <w:t xml:space="preserve">enfermedades </w:t>
      </w:r>
      <w:r>
        <w:rPr>
          <w:lang w:val="es-ES"/>
        </w:rPr>
        <w:t xml:space="preserve">cardiovasculares, </w:t>
      </w:r>
      <w:r w:rsidR="009C2EC8">
        <w:rPr>
          <w:lang w:val="es-ES"/>
        </w:rPr>
        <w:t xml:space="preserve">neurológicas, diabetes, </w:t>
      </w:r>
      <w:r>
        <w:rPr>
          <w:lang w:val="es-ES"/>
        </w:rPr>
        <w:t xml:space="preserve">obesidad, osteoporosis, etc. </w:t>
      </w:r>
    </w:p>
    <w:p w:rsidR="0039515E" w:rsidRDefault="0039515E" w:rsidP="0039515E">
      <w:pPr>
        <w:pStyle w:val="Prrafodelista"/>
        <w:rPr>
          <w:lang w:val="es-ES"/>
        </w:rPr>
      </w:pPr>
    </w:p>
    <w:p w:rsidR="0039515E" w:rsidRDefault="00E17786" w:rsidP="0039515E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Coordina: Dra. </w:t>
      </w:r>
      <w:r w:rsidR="0039515E">
        <w:rPr>
          <w:lang w:val="es-ES"/>
        </w:rPr>
        <w:t xml:space="preserve">Dª Mª del Milagro Jimena Medina. </w:t>
      </w:r>
      <w:r w:rsidR="009C2EC8">
        <w:rPr>
          <w:lang w:val="es-ES"/>
        </w:rPr>
        <w:t>Nutrición y Dietética.</w:t>
      </w:r>
    </w:p>
    <w:p w:rsidR="0039515E" w:rsidRDefault="0039515E" w:rsidP="0039515E">
      <w:pPr>
        <w:pStyle w:val="Prrafodelista"/>
        <w:rPr>
          <w:lang w:val="es-ES"/>
        </w:rPr>
      </w:pPr>
    </w:p>
    <w:p w:rsidR="0039515E" w:rsidRDefault="0039515E" w:rsidP="0039515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Intervienen: </w:t>
      </w:r>
    </w:p>
    <w:p w:rsidR="0039515E" w:rsidRDefault="0039515E" w:rsidP="0039515E">
      <w:pPr>
        <w:pStyle w:val="Prrafodelista"/>
        <w:rPr>
          <w:lang w:val="es-ES"/>
        </w:rPr>
      </w:pPr>
    </w:p>
    <w:p w:rsidR="009C2EC8" w:rsidRDefault="00E17786" w:rsidP="00197638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>Dr.</w:t>
      </w:r>
      <w:r w:rsidR="002A0C76">
        <w:rPr>
          <w:lang w:val="es-ES"/>
        </w:rPr>
        <w:t xml:space="preserve"> </w:t>
      </w:r>
      <w:r>
        <w:rPr>
          <w:lang w:val="es-ES"/>
        </w:rPr>
        <w:t>D.</w:t>
      </w:r>
      <w:r w:rsidR="007B0B64">
        <w:rPr>
          <w:lang w:val="es-ES"/>
        </w:rPr>
        <w:t xml:space="preserve"> </w:t>
      </w:r>
      <w:r w:rsidR="009C2EC8">
        <w:rPr>
          <w:lang w:val="es-ES"/>
        </w:rPr>
        <w:t>Luis Torres Palazón.</w:t>
      </w:r>
      <w:r w:rsidR="00197638">
        <w:rPr>
          <w:lang w:val="es-ES"/>
        </w:rPr>
        <w:t xml:space="preserve"> Medicina Interna. </w:t>
      </w:r>
    </w:p>
    <w:p w:rsidR="00197638" w:rsidRDefault="00197638" w:rsidP="009C2EC8">
      <w:pPr>
        <w:ind w:left="2160"/>
        <w:jc w:val="both"/>
        <w:rPr>
          <w:lang w:val="es-ES"/>
        </w:rPr>
      </w:pPr>
      <w:r>
        <w:rPr>
          <w:lang w:val="es-ES"/>
        </w:rPr>
        <w:t>Hospital U. de Valme. Sevilla.</w:t>
      </w:r>
    </w:p>
    <w:p w:rsidR="009C2EC8" w:rsidRDefault="009C2EC8" w:rsidP="009C2EC8">
      <w:pPr>
        <w:ind w:left="2880"/>
        <w:jc w:val="both"/>
        <w:rPr>
          <w:lang w:val="es-ES"/>
        </w:rPr>
      </w:pPr>
    </w:p>
    <w:p w:rsidR="009C2EC8" w:rsidRDefault="00E17786" w:rsidP="00197638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>Dr. D.</w:t>
      </w:r>
      <w:r w:rsidR="005C40D3">
        <w:rPr>
          <w:lang w:val="es-ES"/>
        </w:rPr>
        <w:t xml:space="preserve"> </w:t>
      </w:r>
      <w:r w:rsidR="0039515E">
        <w:rPr>
          <w:lang w:val="es-ES"/>
        </w:rPr>
        <w:t>Anastasi</w:t>
      </w:r>
      <w:r w:rsidR="009C2EC8">
        <w:rPr>
          <w:lang w:val="es-ES"/>
        </w:rPr>
        <w:t>o Gea Malpica.</w:t>
      </w:r>
      <w:r w:rsidR="009C3935">
        <w:rPr>
          <w:lang w:val="es-ES"/>
        </w:rPr>
        <w:t xml:space="preserve"> Medicina Interna</w:t>
      </w:r>
      <w:r w:rsidR="0039515E">
        <w:rPr>
          <w:lang w:val="es-ES"/>
        </w:rPr>
        <w:t xml:space="preserve">. </w:t>
      </w:r>
    </w:p>
    <w:p w:rsidR="0039515E" w:rsidRDefault="0039515E" w:rsidP="009C2EC8">
      <w:pPr>
        <w:ind w:left="2160"/>
        <w:jc w:val="both"/>
        <w:rPr>
          <w:lang w:val="es-ES"/>
        </w:rPr>
      </w:pPr>
      <w:r>
        <w:rPr>
          <w:lang w:val="es-ES"/>
        </w:rPr>
        <w:t xml:space="preserve">Hospital </w:t>
      </w:r>
      <w:r w:rsidR="0046660E">
        <w:rPr>
          <w:lang w:val="es-ES"/>
        </w:rPr>
        <w:t>Infanta Margarita.</w:t>
      </w:r>
      <w:r>
        <w:rPr>
          <w:lang w:val="es-ES"/>
        </w:rPr>
        <w:t xml:space="preserve"> Cabra</w:t>
      </w:r>
      <w:r w:rsidR="00B73A42">
        <w:rPr>
          <w:lang w:val="es-ES"/>
        </w:rPr>
        <w:t>. Córdoba.</w:t>
      </w:r>
    </w:p>
    <w:p w:rsidR="009C2EC8" w:rsidRDefault="009C2EC8" w:rsidP="009C2EC8">
      <w:pPr>
        <w:ind w:left="2880"/>
        <w:rPr>
          <w:lang w:val="es-ES"/>
        </w:rPr>
      </w:pPr>
    </w:p>
    <w:p w:rsidR="009C2EC8" w:rsidRDefault="00E17786" w:rsidP="00197638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>Dr.</w:t>
      </w:r>
      <w:r w:rsidR="002A0C76">
        <w:rPr>
          <w:lang w:val="es-ES"/>
        </w:rPr>
        <w:t xml:space="preserve"> </w:t>
      </w:r>
      <w:r>
        <w:rPr>
          <w:lang w:val="es-ES"/>
        </w:rPr>
        <w:t>D.</w:t>
      </w:r>
      <w:r w:rsidR="007B0B64">
        <w:rPr>
          <w:lang w:val="es-ES"/>
        </w:rPr>
        <w:t xml:space="preserve"> </w:t>
      </w:r>
      <w:r w:rsidR="0039515E">
        <w:rPr>
          <w:lang w:val="es-ES"/>
        </w:rPr>
        <w:t>Manuel Beltrán</w:t>
      </w:r>
      <w:r w:rsidR="00D857DB">
        <w:rPr>
          <w:lang w:val="es-ES"/>
        </w:rPr>
        <w:t xml:space="preserve"> Robles</w:t>
      </w:r>
      <w:r w:rsidR="009C2EC8">
        <w:rPr>
          <w:lang w:val="es-ES"/>
        </w:rPr>
        <w:t>.</w:t>
      </w:r>
      <w:r w:rsidR="0039515E">
        <w:rPr>
          <w:lang w:val="es-ES"/>
        </w:rPr>
        <w:t xml:space="preserve"> Medicina Interna. </w:t>
      </w:r>
    </w:p>
    <w:p w:rsidR="0039515E" w:rsidRDefault="0039515E" w:rsidP="009C2EC8">
      <w:pPr>
        <w:ind w:left="2160"/>
        <w:jc w:val="both"/>
        <w:rPr>
          <w:lang w:val="es-ES"/>
        </w:rPr>
      </w:pPr>
      <w:r>
        <w:rPr>
          <w:lang w:val="es-ES"/>
        </w:rPr>
        <w:t>Hosp</w:t>
      </w:r>
      <w:r w:rsidR="00B73A42">
        <w:rPr>
          <w:lang w:val="es-ES"/>
        </w:rPr>
        <w:t>ital Virgen del Camino. Sanlúcar de Barrameda. Cádiz.</w:t>
      </w:r>
    </w:p>
    <w:p w:rsidR="0039515E" w:rsidRDefault="0039515E" w:rsidP="0039515E">
      <w:pPr>
        <w:rPr>
          <w:lang w:val="es-ES"/>
        </w:rPr>
      </w:pPr>
    </w:p>
    <w:p w:rsidR="0039515E" w:rsidRDefault="0039515E" w:rsidP="0039515E">
      <w:pPr>
        <w:ind w:left="360"/>
        <w:rPr>
          <w:lang w:val="es-ES"/>
        </w:rPr>
      </w:pPr>
    </w:p>
    <w:p w:rsidR="00197638" w:rsidRDefault="009C3935" w:rsidP="0039515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 12.00 </w:t>
      </w:r>
      <w:r w:rsidR="009C2EC8">
        <w:rPr>
          <w:lang w:val="es-ES"/>
        </w:rPr>
        <w:t xml:space="preserve">h. </w:t>
      </w:r>
      <w:r>
        <w:rPr>
          <w:lang w:val="es-ES"/>
        </w:rPr>
        <w:t>a 12.30 h.: Coloquio.</w:t>
      </w:r>
    </w:p>
    <w:p w:rsidR="00197638" w:rsidRDefault="00197638" w:rsidP="00197638">
      <w:pPr>
        <w:ind w:left="720"/>
        <w:rPr>
          <w:lang w:val="es-ES"/>
        </w:rPr>
      </w:pPr>
    </w:p>
    <w:p w:rsidR="0039515E" w:rsidRDefault="0039515E" w:rsidP="0039515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De 12.</w:t>
      </w:r>
      <w:r w:rsidR="00197638">
        <w:rPr>
          <w:lang w:val="es-ES"/>
        </w:rPr>
        <w:t>30</w:t>
      </w:r>
      <w:r>
        <w:rPr>
          <w:lang w:val="es-ES"/>
        </w:rPr>
        <w:t xml:space="preserve"> </w:t>
      </w:r>
      <w:r w:rsidR="009C2EC8">
        <w:rPr>
          <w:lang w:val="es-ES"/>
        </w:rPr>
        <w:t xml:space="preserve">h. </w:t>
      </w:r>
      <w:r>
        <w:rPr>
          <w:lang w:val="es-ES"/>
        </w:rPr>
        <w:t>a 13.</w:t>
      </w:r>
      <w:r w:rsidR="00197638">
        <w:rPr>
          <w:lang w:val="es-ES"/>
        </w:rPr>
        <w:t>30</w:t>
      </w:r>
      <w:r>
        <w:rPr>
          <w:lang w:val="es-ES"/>
        </w:rPr>
        <w:t xml:space="preserve"> h.: Taller práctico de</w:t>
      </w:r>
      <w:r w:rsidR="00197638">
        <w:rPr>
          <w:lang w:val="es-ES"/>
        </w:rPr>
        <w:t xml:space="preserve"> cocina e higiene de</w:t>
      </w:r>
      <w:r w:rsidR="007B0B64">
        <w:rPr>
          <w:lang w:val="es-ES"/>
        </w:rPr>
        <w:t xml:space="preserve"> </w:t>
      </w:r>
      <w:r w:rsidR="00197638">
        <w:rPr>
          <w:lang w:val="es-ES"/>
        </w:rPr>
        <w:t>los</w:t>
      </w:r>
      <w:r w:rsidR="007B0B64">
        <w:rPr>
          <w:lang w:val="es-ES"/>
        </w:rPr>
        <w:t xml:space="preserve"> </w:t>
      </w:r>
      <w:r w:rsidR="00197638">
        <w:rPr>
          <w:lang w:val="es-ES"/>
        </w:rPr>
        <w:t>alimentos</w:t>
      </w:r>
      <w:r>
        <w:rPr>
          <w:lang w:val="es-ES"/>
        </w:rPr>
        <w:t xml:space="preserve">. </w:t>
      </w:r>
    </w:p>
    <w:p w:rsidR="0039515E" w:rsidRDefault="0039515E" w:rsidP="0039515E">
      <w:pPr>
        <w:pStyle w:val="Prrafodelista"/>
        <w:rPr>
          <w:lang w:val="es-ES"/>
        </w:rPr>
      </w:pPr>
    </w:p>
    <w:p w:rsidR="009C2EC8" w:rsidRDefault="0039515E" w:rsidP="00DD3D20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Coordina: </w:t>
      </w:r>
      <w:r w:rsidR="00DD3D20">
        <w:rPr>
          <w:lang w:val="es-ES"/>
        </w:rPr>
        <w:t xml:space="preserve">Dra. Dª </w:t>
      </w:r>
      <w:r>
        <w:rPr>
          <w:lang w:val="es-ES"/>
        </w:rPr>
        <w:t>Clotilde Fernández G</w:t>
      </w:r>
      <w:r w:rsidR="0042066E">
        <w:rPr>
          <w:lang w:val="es-ES"/>
        </w:rPr>
        <w:t>utiérrez del Álamo. Microbiología</w:t>
      </w:r>
      <w:r w:rsidR="009C2EC8">
        <w:rPr>
          <w:lang w:val="es-ES"/>
        </w:rPr>
        <w:t>.</w:t>
      </w:r>
    </w:p>
    <w:p w:rsidR="0039515E" w:rsidRDefault="0039515E" w:rsidP="009C2EC8">
      <w:pPr>
        <w:ind w:left="1440"/>
        <w:jc w:val="both"/>
        <w:rPr>
          <w:lang w:val="es-ES"/>
        </w:rPr>
      </w:pPr>
      <w:r>
        <w:rPr>
          <w:lang w:val="es-ES"/>
        </w:rPr>
        <w:t>Hospital U. Puerta del Mar.</w:t>
      </w:r>
    </w:p>
    <w:p w:rsidR="005C6422" w:rsidRDefault="005C6422" w:rsidP="005C6422">
      <w:pPr>
        <w:ind w:left="2880"/>
        <w:jc w:val="both"/>
        <w:rPr>
          <w:lang w:val="es-ES"/>
        </w:rPr>
      </w:pPr>
    </w:p>
    <w:p w:rsidR="00DD3D20" w:rsidRDefault="00DD3D20" w:rsidP="00DD3D20">
      <w:pPr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Intervienen:</w:t>
      </w:r>
    </w:p>
    <w:p w:rsidR="00DD3D20" w:rsidRDefault="00DD3D20" w:rsidP="00DD3D20">
      <w:pPr>
        <w:ind w:left="1440"/>
        <w:jc w:val="both"/>
        <w:rPr>
          <w:lang w:val="es-ES"/>
        </w:rPr>
      </w:pPr>
    </w:p>
    <w:p w:rsidR="009C2EC8" w:rsidRDefault="00AD4C2D" w:rsidP="00DD3D20">
      <w:pPr>
        <w:numPr>
          <w:ilvl w:val="2"/>
          <w:numId w:val="1"/>
        </w:numPr>
        <w:rPr>
          <w:lang w:val="es-ES"/>
        </w:rPr>
      </w:pPr>
      <w:r>
        <w:rPr>
          <w:lang w:val="es-ES"/>
        </w:rPr>
        <w:t xml:space="preserve">D. </w:t>
      </w:r>
      <w:r w:rsidR="0039515E">
        <w:rPr>
          <w:lang w:val="es-ES"/>
        </w:rPr>
        <w:t>Javier González</w:t>
      </w:r>
      <w:r w:rsidR="00D857DB">
        <w:rPr>
          <w:lang w:val="es-ES"/>
        </w:rPr>
        <w:t xml:space="preserve"> Rodríguez. </w:t>
      </w:r>
    </w:p>
    <w:p w:rsidR="0039515E" w:rsidRDefault="00D857DB" w:rsidP="009C2EC8">
      <w:pPr>
        <w:ind w:left="2160"/>
        <w:rPr>
          <w:lang w:val="es-ES"/>
        </w:rPr>
      </w:pPr>
      <w:r>
        <w:rPr>
          <w:lang w:val="es-ES"/>
        </w:rPr>
        <w:t>De Javier Tapería. San Fernando</w:t>
      </w:r>
    </w:p>
    <w:p w:rsidR="009C2EC8" w:rsidRDefault="009C2EC8" w:rsidP="009C2EC8">
      <w:pPr>
        <w:ind w:left="2880"/>
        <w:rPr>
          <w:lang w:val="es-ES"/>
        </w:rPr>
      </w:pPr>
    </w:p>
    <w:p w:rsidR="00C80566" w:rsidRDefault="00AD4C2D" w:rsidP="00AD4C2D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 xml:space="preserve">Dª </w:t>
      </w:r>
      <w:r w:rsidR="0039515E">
        <w:rPr>
          <w:lang w:val="es-ES"/>
        </w:rPr>
        <w:t xml:space="preserve">Mª Ángeles Morales Sánchez. </w:t>
      </w:r>
      <w:r w:rsidR="00C80566">
        <w:rPr>
          <w:lang w:val="es-ES"/>
        </w:rPr>
        <w:t>Enfermera.</w:t>
      </w:r>
    </w:p>
    <w:p w:rsidR="00C80566" w:rsidRPr="00C80566" w:rsidRDefault="00C80566" w:rsidP="00C80566">
      <w:pPr>
        <w:pStyle w:val="Prrafodelista"/>
        <w:ind w:left="2160"/>
        <w:jc w:val="both"/>
        <w:rPr>
          <w:lang w:val="es-ES"/>
        </w:rPr>
      </w:pPr>
      <w:r w:rsidRPr="00C80566">
        <w:rPr>
          <w:lang w:val="es-ES"/>
        </w:rPr>
        <w:t xml:space="preserve">CRMF San Fernando. </w:t>
      </w:r>
    </w:p>
    <w:p w:rsidR="009C2EC8" w:rsidRDefault="0039515E" w:rsidP="00C80566">
      <w:pPr>
        <w:ind w:left="2160"/>
        <w:jc w:val="both"/>
        <w:rPr>
          <w:lang w:val="es-ES"/>
        </w:rPr>
      </w:pPr>
      <w:r>
        <w:rPr>
          <w:lang w:val="es-ES"/>
        </w:rPr>
        <w:t>Coo</w:t>
      </w:r>
      <w:r w:rsidR="007B0B64">
        <w:rPr>
          <w:lang w:val="es-ES"/>
        </w:rPr>
        <w:t>r</w:t>
      </w:r>
      <w:r>
        <w:rPr>
          <w:lang w:val="es-ES"/>
        </w:rPr>
        <w:t xml:space="preserve">dinadora </w:t>
      </w:r>
      <w:r w:rsidR="00AD4C2D" w:rsidRPr="00AD4C2D">
        <w:t>Programa de promoción de salud en el lugar de trabajo. Consejería de Salud y Bienestar Social. Junta de Andalucía.</w:t>
      </w:r>
      <w:r w:rsidR="00D857DB">
        <w:rPr>
          <w:lang w:val="es-ES"/>
        </w:rPr>
        <w:t xml:space="preserve"> </w:t>
      </w:r>
    </w:p>
    <w:p w:rsidR="009C2EC8" w:rsidRDefault="009C2EC8" w:rsidP="009C2EC8">
      <w:pPr>
        <w:ind w:left="2160"/>
        <w:jc w:val="both"/>
        <w:rPr>
          <w:lang w:val="es-ES"/>
        </w:rPr>
      </w:pPr>
    </w:p>
    <w:p w:rsidR="009C2EC8" w:rsidRDefault="00AD4C2D" w:rsidP="00AD4C2D">
      <w:pPr>
        <w:numPr>
          <w:ilvl w:val="2"/>
          <w:numId w:val="1"/>
        </w:numPr>
        <w:jc w:val="both"/>
        <w:rPr>
          <w:lang w:val="es-ES"/>
        </w:rPr>
      </w:pPr>
      <w:r>
        <w:rPr>
          <w:lang w:val="es-ES"/>
        </w:rPr>
        <w:t xml:space="preserve">Dª </w:t>
      </w:r>
      <w:r w:rsidR="0039515E">
        <w:rPr>
          <w:lang w:val="es-ES"/>
        </w:rPr>
        <w:t>Mª Carmen Andreu</w:t>
      </w:r>
      <w:r>
        <w:rPr>
          <w:lang w:val="es-ES"/>
        </w:rPr>
        <w:t xml:space="preserve"> Martínez</w:t>
      </w:r>
      <w:r w:rsidR="0039515E">
        <w:rPr>
          <w:lang w:val="es-ES"/>
        </w:rPr>
        <w:t xml:space="preserve">. Jefa de Cocina </w:t>
      </w:r>
    </w:p>
    <w:p w:rsidR="0039515E" w:rsidRDefault="0039515E" w:rsidP="009C2EC8">
      <w:pPr>
        <w:ind w:left="2160"/>
        <w:jc w:val="both"/>
        <w:rPr>
          <w:lang w:val="es-ES"/>
        </w:rPr>
      </w:pPr>
      <w:r>
        <w:rPr>
          <w:lang w:val="es-ES"/>
        </w:rPr>
        <w:t>CRMF San Fernando</w:t>
      </w:r>
      <w:r w:rsidR="009C3935">
        <w:rPr>
          <w:lang w:val="es-ES"/>
        </w:rPr>
        <w:t xml:space="preserve">. </w:t>
      </w:r>
    </w:p>
    <w:p w:rsidR="00197638" w:rsidRDefault="00197638" w:rsidP="00197638">
      <w:pPr>
        <w:jc w:val="both"/>
        <w:rPr>
          <w:lang w:val="es-ES"/>
        </w:rPr>
      </w:pPr>
    </w:p>
    <w:p w:rsidR="00197638" w:rsidRDefault="009C3935" w:rsidP="0019763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De 13.30 </w:t>
      </w:r>
      <w:r w:rsidR="009C2EC8">
        <w:rPr>
          <w:lang w:val="es-ES"/>
        </w:rPr>
        <w:t xml:space="preserve">h. </w:t>
      </w:r>
      <w:r>
        <w:rPr>
          <w:lang w:val="es-ES"/>
        </w:rPr>
        <w:t>a 1</w:t>
      </w:r>
      <w:r w:rsidR="00197638">
        <w:rPr>
          <w:lang w:val="es-ES"/>
        </w:rPr>
        <w:t>4</w:t>
      </w:r>
      <w:r>
        <w:rPr>
          <w:lang w:val="es-ES"/>
        </w:rPr>
        <w:t>:00</w:t>
      </w:r>
      <w:r w:rsidR="00197638">
        <w:rPr>
          <w:lang w:val="es-ES"/>
        </w:rPr>
        <w:t xml:space="preserve"> h.: Coloquio.</w:t>
      </w:r>
    </w:p>
    <w:p w:rsidR="00913E4F" w:rsidRDefault="00913E4F" w:rsidP="00913E4F">
      <w:pPr>
        <w:jc w:val="both"/>
        <w:rPr>
          <w:lang w:val="es-ES"/>
        </w:rPr>
      </w:pPr>
    </w:p>
    <w:p w:rsidR="00913E4F" w:rsidRDefault="00913E4F" w:rsidP="00913E4F">
      <w:pPr>
        <w:jc w:val="both"/>
        <w:rPr>
          <w:lang w:val="es-ES"/>
        </w:rPr>
      </w:pPr>
    </w:p>
    <w:p w:rsidR="00913E4F" w:rsidRDefault="00913E4F" w:rsidP="00913E4F">
      <w:pPr>
        <w:jc w:val="both"/>
        <w:rPr>
          <w:lang w:val="es-ES"/>
        </w:rPr>
      </w:pPr>
    </w:p>
    <w:p w:rsidR="00913E4F" w:rsidRDefault="00913E4F" w:rsidP="00913E4F">
      <w:pPr>
        <w:jc w:val="both"/>
        <w:rPr>
          <w:lang w:val="es-ES"/>
        </w:rPr>
      </w:pPr>
    </w:p>
    <w:p w:rsidR="00913E4F" w:rsidRDefault="00913E4F" w:rsidP="00913E4F">
      <w:pPr>
        <w:jc w:val="both"/>
        <w:rPr>
          <w:lang w:val="es-ES"/>
        </w:rPr>
      </w:pPr>
    </w:p>
    <w:p w:rsidR="00913E4F" w:rsidRDefault="00913E4F" w:rsidP="00913E4F">
      <w:pPr>
        <w:jc w:val="both"/>
        <w:rPr>
          <w:lang w:val="es-ES"/>
        </w:rPr>
      </w:pPr>
    </w:p>
    <w:p w:rsidR="00913E4F" w:rsidRPr="00913E4F" w:rsidRDefault="00913E4F" w:rsidP="00913E4F">
      <w:pPr>
        <w:jc w:val="both"/>
        <w:rPr>
          <w:lang w:val="es-ES"/>
        </w:rPr>
      </w:pPr>
      <w:r w:rsidRPr="00913E4F">
        <w:rPr>
          <w:b/>
          <w:bCs/>
          <w:lang w:val="es-ES"/>
        </w:rPr>
        <w:t>Lugar</w:t>
      </w:r>
      <w:r w:rsidRPr="00913E4F">
        <w:rPr>
          <w:lang w:val="es-ES"/>
        </w:rPr>
        <w:t xml:space="preserve">: </w:t>
      </w:r>
      <w:r>
        <w:rPr>
          <w:lang w:val="es-ES"/>
        </w:rPr>
        <w:tab/>
      </w:r>
      <w:r w:rsidRPr="00913E4F">
        <w:rPr>
          <w:lang w:val="es-ES"/>
        </w:rPr>
        <w:t>CRMF del IMSERSO, San Fernando, Cádiz</w:t>
      </w:r>
    </w:p>
    <w:p w:rsidR="00913E4F" w:rsidRPr="00913E4F" w:rsidRDefault="00913E4F" w:rsidP="00913E4F">
      <w:pPr>
        <w:jc w:val="both"/>
        <w:rPr>
          <w:lang w:val="es-ES"/>
        </w:rPr>
      </w:pPr>
      <w:r w:rsidRPr="00913E4F">
        <w:rPr>
          <w:lang w:val="es-ES"/>
        </w:rPr>
        <w:tab/>
      </w:r>
      <w:r>
        <w:rPr>
          <w:lang w:val="es-ES"/>
        </w:rPr>
        <w:tab/>
      </w:r>
      <w:r w:rsidRPr="00913E4F">
        <w:rPr>
          <w:lang w:val="es-ES"/>
        </w:rPr>
        <w:t>C/ Pintor Fernando Vela, s/n</w:t>
      </w:r>
    </w:p>
    <w:p w:rsidR="00913E4F" w:rsidRPr="00913E4F" w:rsidRDefault="00913E4F" w:rsidP="00913E4F">
      <w:pPr>
        <w:jc w:val="both"/>
        <w:rPr>
          <w:lang w:val="es-ES"/>
        </w:rPr>
      </w:pPr>
      <w:r w:rsidRPr="00913E4F">
        <w:rPr>
          <w:lang w:val="es-ES"/>
        </w:rPr>
        <w:tab/>
      </w:r>
      <w:r>
        <w:rPr>
          <w:lang w:val="es-ES"/>
        </w:rPr>
        <w:tab/>
      </w:r>
      <w:r w:rsidRPr="00913E4F">
        <w:rPr>
          <w:lang w:val="es-ES"/>
        </w:rPr>
        <w:t>11100 San Fernando</w:t>
      </w:r>
    </w:p>
    <w:p w:rsidR="00913E4F" w:rsidRPr="00913E4F" w:rsidRDefault="00913E4F" w:rsidP="00913E4F">
      <w:pPr>
        <w:jc w:val="both"/>
        <w:rPr>
          <w:lang w:val="es-ES"/>
        </w:rPr>
      </w:pPr>
    </w:p>
    <w:p w:rsidR="00913E4F" w:rsidRPr="00913E4F" w:rsidRDefault="00913E4F" w:rsidP="00913E4F">
      <w:pPr>
        <w:jc w:val="both"/>
        <w:rPr>
          <w:lang w:val="es-ES"/>
        </w:rPr>
      </w:pPr>
      <w:r w:rsidRPr="00913E4F">
        <w:rPr>
          <w:b/>
          <w:bCs/>
          <w:lang w:val="es-ES"/>
        </w:rPr>
        <w:t>Inscripción</w:t>
      </w:r>
      <w:r w:rsidRPr="00913E4F">
        <w:rPr>
          <w:lang w:val="es-ES"/>
        </w:rPr>
        <w:t>:</w:t>
      </w:r>
      <w:r w:rsidRPr="00913E4F">
        <w:rPr>
          <w:lang w:val="es-ES"/>
        </w:rPr>
        <w:tab/>
        <w:t>mccruceiras@imserso.es</w:t>
      </w:r>
    </w:p>
    <w:p w:rsidR="00913E4F" w:rsidRPr="00913E4F" w:rsidRDefault="00913E4F" w:rsidP="00BA0FEA">
      <w:pPr>
        <w:ind w:left="1418"/>
        <w:jc w:val="both"/>
        <w:rPr>
          <w:lang w:val="es-ES"/>
        </w:rPr>
      </w:pPr>
      <w:r w:rsidRPr="00913E4F">
        <w:rPr>
          <w:lang w:val="es-ES"/>
        </w:rPr>
        <w:t>Curso</w:t>
      </w:r>
      <w:r w:rsidR="00BA0FEA">
        <w:rPr>
          <w:lang w:val="es-ES"/>
        </w:rPr>
        <w:t xml:space="preserve"> dirigido a profesionales de restauración, </w:t>
      </w:r>
      <w:r w:rsidR="004D1A5F">
        <w:rPr>
          <w:lang w:val="es-ES"/>
        </w:rPr>
        <w:t xml:space="preserve"> que desarrolla</w:t>
      </w:r>
      <w:r w:rsidR="00BA0FEA">
        <w:rPr>
          <w:lang w:val="es-ES"/>
        </w:rPr>
        <w:t xml:space="preserve">n sus tareas en centros de personas con discapacidad y mayores. </w:t>
      </w:r>
    </w:p>
    <w:p w:rsidR="00913E4F" w:rsidRPr="00913E4F" w:rsidRDefault="00BA0FEA" w:rsidP="00913E4F">
      <w:pPr>
        <w:jc w:val="both"/>
        <w:rPr>
          <w:lang w:val="es-ES"/>
        </w:rPr>
      </w:pPr>
      <w:r>
        <w:rPr>
          <w:lang w:val="es-ES"/>
        </w:rPr>
        <w:tab/>
        <w:t xml:space="preserve">            Aforo limitado.</w:t>
      </w:r>
    </w:p>
    <w:p w:rsidR="00913E4F" w:rsidRPr="00913E4F" w:rsidRDefault="00913E4F" w:rsidP="00913E4F">
      <w:pPr>
        <w:jc w:val="both"/>
        <w:rPr>
          <w:lang w:val="es-ES"/>
        </w:rPr>
      </w:pPr>
      <w:r w:rsidRPr="00913E4F">
        <w:rPr>
          <w:lang w:val="es-ES"/>
        </w:rPr>
        <w:t xml:space="preserve">                        Se aceptará participación por riguroso orden de solicitud</w:t>
      </w:r>
      <w:r w:rsidR="00BA0FEA">
        <w:rPr>
          <w:lang w:val="es-ES"/>
        </w:rPr>
        <w:t>.</w:t>
      </w:r>
      <w:r w:rsidRPr="00913E4F">
        <w:rPr>
          <w:lang w:val="es-ES"/>
        </w:rPr>
        <w:t xml:space="preserve"> </w:t>
      </w:r>
    </w:p>
    <w:p w:rsidR="00913E4F" w:rsidRPr="00913E4F" w:rsidRDefault="00913E4F" w:rsidP="00913E4F">
      <w:pPr>
        <w:jc w:val="both"/>
        <w:rPr>
          <w:lang w:val="es-ES"/>
        </w:rPr>
      </w:pPr>
    </w:p>
    <w:p w:rsidR="00913E4F" w:rsidRPr="00913E4F" w:rsidRDefault="00913E4F" w:rsidP="00913E4F">
      <w:pPr>
        <w:ind w:left="708" w:firstLine="708"/>
        <w:jc w:val="both"/>
        <w:rPr>
          <w:b/>
          <w:lang w:val="es-ES"/>
        </w:rPr>
      </w:pPr>
      <w:r w:rsidRPr="00913E4F">
        <w:rPr>
          <w:b/>
          <w:lang w:val="es-ES"/>
        </w:rPr>
        <w:t>IMPORTANTE</w:t>
      </w:r>
    </w:p>
    <w:p w:rsidR="00913E4F" w:rsidRPr="00913E4F" w:rsidRDefault="00913E4F" w:rsidP="00913E4F">
      <w:pPr>
        <w:ind w:left="1418"/>
        <w:jc w:val="both"/>
        <w:rPr>
          <w:lang w:val="es-ES"/>
        </w:rPr>
      </w:pPr>
      <w:r w:rsidRPr="00913E4F">
        <w:rPr>
          <w:lang w:val="es-ES"/>
        </w:rPr>
        <w:t>Por favor, indique sus necesidades específicas en materia de accesibilidad o de cualquier otro tipo, para su participación.</w:t>
      </w:r>
    </w:p>
    <w:p w:rsidR="00913E4F" w:rsidRPr="00913E4F" w:rsidRDefault="00913E4F" w:rsidP="00913E4F">
      <w:pPr>
        <w:jc w:val="both"/>
        <w:rPr>
          <w:lang w:val="es-ES"/>
        </w:rPr>
      </w:pPr>
    </w:p>
    <w:sectPr w:rsidR="00913E4F" w:rsidRPr="00913E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C0" w:rsidRDefault="00EF4BC0">
      <w:r>
        <w:separator/>
      </w:r>
    </w:p>
  </w:endnote>
  <w:endnote w:type="continuationSeparator" w:id="0">
    <w:p w:rsidR="00EF4BC0" w:rsidRDefault="00EF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13" w:type="dxa"/>
      <w:tblInd w:w="800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3"/>
    </w:tblGrid>
    <w:tr w:rsidR="00E94356" w:rsidTr="00FC52CA">
      <w:trPr>
        <w:cantSplit/>
        <w:trHeight w:val="60"/>
      </w:trPr>
      <w:tc>
        <w:tcPr>
          <w:tcW w:w="1913" w:type="dxa"/>
        </w:tcPr>
        <w:p w:rsidR="00E94356" w:rsidRDefault="00E94356">
          <w:pPr>
            <w:pStyle w:val="Encabezado"/>
            <w:jc w:val="both"/>
            <w:rPr>
              <w:rFonts w:ascii="Arial" w:hAnsi="Arial"/>
              <w:b/>
              <w:sz w:val="10"/>
            </w:rPr>
          </w:pPr>
          <w:r>
            <w:rPr>
              <w:rFonts w:ascii="Arial" w:hAnsi="Arial"/>
              <w:b/>
              <w:sz w:val="10"/>
            </w:rPr>
            <w:t>MINISTERIO</w:t>
          </w:r>
        </w:p>
        <w:p w:rsidR="00E94356" w:rsidRDefault="00E94356">
          <w:pPr>
            <w:pStyle w:val="Encabezado"/>
            <w:jc w:val="both"/>
            <w:rPr>
              <w:rFonts w:ascii="Arial" w:hAnsi="Arial"/>
              <w:b/>
              <w:sz w:val="10"/>
            </w:rPr>
          </w:pPr>
          <w:r>
            <w:rPr>
              <w:rFonts w:ascii="Arial" w:hAnsi="Arial"/>
              <w:b/>
              <w:sz w:val="10"/>
            </w:rPr>
            <w:t>DE SANIDAD</w:t>
          </w:r>
          <w:r w:rsidR="006E6459">
            <w:rPr>
              <w:rFonts w:ascii="Arial" w:hAnsi="Arial"/>
              <w:b/>
              <w:sz w:val="10"/>
            </w:rPr>
            <w:t>,</w:t>
          </w:r>
          <w:r>
            <w:rPr>
              <w:rFonts w:ascii="Arial" w:hAnsi="Arial"/>
              <w:b/>
              <w:sz w:val="10"/>
            </w:rPr>
            <w:t xml:space="preserve"> </w:t>
          </w:r>
          <w:r w:rsidR="00FC52CA">
            <w:rPr>
              <w:rFonts w:ascii="Arial" w:hAnsi="Arial"/>
              <w:b/>
              <w:sz w:val="10"/>
            </w:rPr>
            <w:t>SERVICIOS</w:t>
          </w:r>
          <w:r>
            <w:rPr>
              <w:rFonts w:ascii="Arial" w:hAnsi="Arial"/>
              <w:b/>
              <w:sz w:val="10"/>
            </w:rPr>
            <w:t xml:space="preserve"> SOCIAL</w:t>
          </w:r>
          <w:r w:rsidR="00FC52CA">
            <w:rPr>
              <w:rFonts w:ascii="Arial" w:hAnsi="Arial"/>
              <w:b/>
              <w:sz w:val="10"/>
            </w:rPr>
            <w:t>ES</w:t>
          </w:r>
        </w:p>
        <w:p w:rsidR="006E6459" w:rsidRDefault="006E6459">
          <w:pPr>
            <w:pStyle w:val="Encabezado"/>
            <w:jc w:val="both"/>
            <w:rPr>
              <w:rFonts w:ascii="Arial" w:hAnsi="Arial"/>
              <w:b/>
              <w:sz w:val="10"/>
            </w:rPr>
          </w:pPr>
          <w:r>
            <w:rPr>
              <w:rFonts w:ascii="Arial" w:hAnsi="Arial"/>
              <w:b/>
              <w:sz w:val="10"/>
            </w:rPr>
            <w:t>E IGUALDAD</w:t>
          </w:r>
        </w:p>
      </w:tc>
    </w:tr>
    <w:tr w:rsidR="00E94356" w:rsidTr="00FC52CA">
      <w:trPr>
        <w:cantSplit/>
        <w:trHeight w:val="60"/>
      </w:trPr>
      <w:tc>
        <w:tcPr>
          <w:tcW w:w="1913" w:type="dxa"/>
        </w:tcPr>
        <w:p w:rsidR="00E94356" w:rsidRDefault="00E94356">
          <w:pPr>
            <w:pStyle w:val="Encabezado"/>
            <w:spacing w:before="120"/>
            <w:jc w:val="both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SECRETARÍA </w:t>
          </w:r>
          <w:r w:rsidR="00FC52CA">
            <w:rPr>
              <w:rFonts w:ascii="Arial" w:hAnsi="Arial"/>
              <w:sz w:val="10"/>
            </w:rPr>
            <w:t>DE ESTADO</w:t>
          </w:r>
        </w:p>
        <w:p w:rsidR="00E94356" w:rsidRDefault="00E94356">
          <w:pPr>
            <w:pStyle w:val="Encabezado"/>
            <w:jc w:val="both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DE </w:t>
          </w:r>
          <w:r w:rsidR="00FC52CA">
            <w:rPr>
              <w:rFonts w:ascii="Arial" w:hAnsi="Arial"/>
              <w:sz w:val="10"/>
            </w:rPr>
            <w:t xml:space="preserve">SERVICIOS </w:t>
          </w:r>
          <w:r>
            <w:rPr>
              <w:rFonts w:ascii="Arial" w:hAnsi="Arial"/>
              <w:sz w:val="10"/>
            </w:rPr>
            <w:t xml:space="preserve"> SOCIAL</w:t>
          </w:r>
          <w:r w:rsidR="00FC52CA">
            <w:rPr>
              <w:rFonts w:ascii="Arial" w:hAnsi="Arial"/>
              <w:sz w:val="10"/>
            </w:rPr>
            <w:t>ES</w:t>
          </w:r>
        </w:p>
        <w:p w:rsidR="00E94356" w:rsidRDefault="00FC52CA">
          <w:pPr>
            <w:pStyle w:val="Encabezado"/>
            <w:jc w:val="both"/>
            <w:rPr>
              <w:rFonts w:ascii="Verdana" w:hAnsi="Verdana"/>
              <w:i/>
              <w:sz w:val="10"/>
            </w:rPr>
          </w:pPr>
          <w:r>
            <w:rPr>
              <w:rFonts w:ascii="Arial" w:hAnsi="Arial"/>
              <w:sz w:val="10"/>
            </w:rPr>
            <w:t>E</w:t>
          </w:r>
          <w:r w:rsidR="00E94356">
            <w:rPr>
              <w:rFonts w:ascii="Arial" w:hAnsi="Arial"/>
              <w:sz w:val="10"/>
            </w:rPr>
            <w:t xml:space="preserve"> </w:t>
          </w:r>
          <w:r>
            <w:rPr>
              <w:rFonts w:ascii="Arial" w:hAnsi="Arial"/>
              <w:sz w:val="10"/>
            </w:rPr>
            <w:t>IGUALDAD</w:t>
          </w:r>
        </w:p>
      </w:tc>
    </w:tr>
    <w:tr w:rsidR="00E94356" w:rsidTr="00FC52CA">
      <w:trPr>
        <w:cantSplit/>
      </w:trPr>
      <w:tc>
        <w:tcPr>
          <w:tcW w:w="1913" w:type="dxa"/>
        </w:tcPr>
        <w:p w:rsidR="00E94356" w:rsidRDefault="00E94356">
          <w:pPr>
            <w:pStyle w:val="Encabezado"/>
            <w:tabs>
              <w:tab w:val="left" w:pos="354"/>
            </w:tabs>
            <w:spacing w:before="120"/>
            <w:jc w:val="both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INSTITUTO</w:t>
          </w:r>
        </w:p>
        <w:p w:rsidR="00E94356" w:rsidRDefault="00E94356">
          <w:pPr>
            <w:pStyle w:val="Encabezado"/>
            <w:tabs>
              <w:tab w:val="left" w:pos="354"/>
            </w:tabs>
            <w:jc w:val="both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DE MAYORES</w:t>
          </w:r>
        </w:p>
        <w:p w:rsidR="00E94356" w:rsidRDefault="00E94356">
          <w:pPr>
            <w:pStyle w:val="Encabezado"/>
            <w:tabs>
              <w:tab w:val="left" w:pos="354"/>
            </w:tabs>
            <w:jc w:val="both"/>
            <w:rPr>
              <w:rFonts w:ascii="Arial" w:hAnsi="Arial"/>
              <w:b/>
              <w:sz w:val="10"/>
            </w:rPr>
          </w:pPr>
          <w:r>
            <w:rPr>
              <w:rFonts w:ascii="Arial" w:hAnsi="Arial"/>
              <w:sz w:val="10"/>
            </w:rPr>
            <w:t>Y SERVICIOS SOCIALES</w:t>
          </w:r>
        </w:p>
      </w:tc>
    </w:tr>
  </w:tbl>
  <w:p w:rsidR="00E94356" w:rsidRDefault="00E943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6" w:type="dxa"/>
      <w:tblInd w:w="-106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0"/>
      <w:gridCol w:w="1315"/>
      <w:gridCol w:w="5693"/>
      <w:gridCol w:w="2348"/>
    </w:tblGrid>
    <w:tr w:rsidR="00E94356">
      <w:trPr>
        <w:cantSplit/>
        <w:trHeight w:val="210"/>
      </w:trPr>
      <w:tc>
        <w:tcPr>
          <w:tcW w:w="3225" w:type="dxa"/>
          <w:gridSpan w:val="2"/>
          <w:vMerge w:val="restart"/>
        </w:tcPr>
        <w:p w:rsidR="00E94356" w:rsidRDefault="00E94356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5693" w:type="dxa"/>
          <w:vMerge w:val="restart"/>
          <w:tcBorders>
            <w:left w:val="nil"/>
          </w:tcBorders>
        </w:tcPr>
        <w:p w:rsidR="00E94356" w:rsidRDefault="00E94356">
          <w:pPr>
            <w:pStyle w:val="EncabezadoDireccin"/>
            <w:tabs>
              <w:tab w:val="left" w:pos="2622"/>
            </w:tabs>
            <w:ind w:firstLine="0"/>
            <w:jc w:val="center"/>
            <w:rPr>
              <w:rFonts w:ascii="Times New Roman" w:hAnsi="Times New Roman"/>
              <w:position w:val="0"/>
              <w:sz w:val="16"/>
            </w:rPr>
          </w:pPr>
        </w:p>
      </w:tc>
      <w:tc>
        <w:tcPr>
          <w:tcW w:w="2348" w:type="dxa"/>
          <w:vMerge w:val="restart"/>
        </w:tcPr>
        <w:p w:rsidR="00E94356" w:rsidRDefault="00E94356">
          <w:pPr>
            <w:pStyle w:val="Encabezado"/>
            <w:tabs>
              <w:tab w:val="left" w:pos="354"/>
            </w:tabs>
            <w:jc w:val="both"/>
            <w:rPr>
              <w:rFonts w:ascii="Arial" w:hAnsi="Arial"/>
              <w:b/>
              <w:sz w:val="12"/>
            </w:rPr>
          </w:pPr>
        </w:p>
      </w:tc>
    </w:tr>
    <w:tr w:rsidR="00E94356">
      <w:trPr>
        <w:cantSplit/>
        <w:trHeight w:val="209"/>
      </w:trPr>
      <w:tc>
        <w:tcPr>
          <w:tcW w:w="3225" w:type="dxa"/>
          <w:gridSpan w:val="2"/>
          <w:vMerge/>
        </w:tcPr>
        <w:p w:rsidR="00E94356" w:rsidRDefault="00E94356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5693" w:type="dxa"/>
          <w:vMerge/>
          <w:tcBorders>
            <w:left w:val="nil"/>
          </w:tcBorders>
        </w:tcPr>
        <w:p w:rsidR="00E94356" w:rsidRDefault="00E94356">
          <w:pPr>
            <w:pStyle w:val="Encabezado"/>
          </w:pPr>
        </w:p>
      </w:tc>
      <w:tc>
        <w:tcPr>
          <w:tcW w:w="2348" w:type="dxa"/>
          <w:vMerge/>
        </w:tcPr>
        <w:p w:rsidR="00E94356" w:rsidRDefault="00E94356">
          <w:pPr>
            <w:pStyle w:val="Encabezado"/>
            <w:tabs>
              <w:tab w:val="left" w:pos="354"/>
            </w:tabs>
            <w:jc w:val="both"/>
            <w:rPr>
              <w:rFonts w:ascii="Arial" w:hAnsi="Arial"/>
              <w:b/>
              <w:sz w:val="12"/>
            </w:rPr>
          </w:pPr>
        </w:p>
      </w:tc>
    </w:tr>
    <w:tr w:rsidR="00E94356">
      <w:trPr>
        <w:cantSplit/>
        <w:trHeight w:val="218"/>
      </w:trPr>
      <w:tc>
        <w:tcPr>
          <w:tcW w:w="3225" w:type="dxa"/>
          <w:gridSpan w:val="2"/>
          <w:vMerge/>
        </w:tcPr>
        <w:p w:rsidR="00E94356" w:rsidRDefault="00E94356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5693" w:type="dxa"/>
          <w:vMerge/>
          <w:tcBorders>
            <w:left w:val="nil"/>
            <w:bottom w:val="dotted" w:sz="4" w:space="0" w:color="auto"/>
          </w:tcBorders>
        </w:tcPr>
        <w:p w:rsidR="00E94356" w:rsidRDefault="00E94356">
          <w:pPr>
            <w:pStyle w:val="Encabezado"/>
          </w:pPr>
        </w:p>
      </w:tc>
      <w:tc>
        <w:tcPr>
          <w:tcW w:w="2348" w:type="dxa"/>
          <w:vMerge w:val="restart"/>
          <w:tcBorders>
            <w:left w:val="single" w:sz="4" w:space="0" w:color="auto"/>
          </w:tcBorders>
        </w:tcPr>
        <w:p w:rsidR="00A72B33" w:rsidRPr="00A72B33" w:rsidRDefault="00A72B33" w:rsidP="00A72B33">
          <w:pPr>
            <w:pStyle w:val="Encabezado"/>
            <w:jc w:val="both"/>
            <w:rPr>
              <w:rFonts w:ascii="Arial" w:hAnsi="Arial"/>
              <w:sz w:val="12"/>
              <w:lang w:val="pt-BR"/>
            </w:rPr>
          </w:pPr>
          <w:r w:rsidRPr="00A72B33">
            <w:rPr>
              <w:rFonts w:ascii="Arial" w:hAnsi="Arial"/>
              <w:sz w:val="12"/>
              <w:lang w:val="pt-BR"/>
            </w:rPr>
            <w:t>C/ Pintor Fernando Vela, s/n.</w:t>
          </w:r>
        </w:p>
        <w:p w:rsidR="00A72B33" w:rsidRDefault="00A72B33" w:rsidP="00A72B33">
          <w:pPr>
            <w:pStyle w:val="Encabezado"/>
            <w:jc w:val="bot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11100 SAN FERNANDO</w:t>
          </w:r>
        </w:p>
        <w:p w:rsidR="00A72B33" w:rsidRDefault="00A72B33" w:rsidP="00A72B33">
          <w:pPr>
            <w:pStyle w:val="Encabezado"/>
            <w:jc w:val="both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TEL:   956 487 904</w:t>
          </w:r>
        </w:p>
        <w:p w:rsidR="00E94356" w:rsidRDefault="00A72B33" w:rsidP="00A72B33">
          <w:pPr>
            <w:pStyle w:val="Encabezado"/>
            <w:tabs>
              <w:tab w:val="left" w:pos="354"/>
            </w:tabs>
            <w:jc w:val="both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sz w:val="12"/>
            </w:rPr>
            <w:t>FAX:   956 487 954</w:t>
          </w:r>
        </w:p>
      </w:tc>
    </w:tr>
    <w:tr w:rsidR="00E94356">
      <w:trPr>
        <w:cantSplit/>
        <w:trHeight w:val="62"/>
      </w:trPr>
      <w:tc>
        <w:tcPr>
          <w:tcW w:w="191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94356" w:rsidRDefault="00E94356">
          <w:pPr>
            <w:pStyle w:val="Encabezado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CORREO ELECTRÓNICO:</w:t>
          </w:r>
        </w:p>
      </w:tc>
      <w:tc>
        <w:tcPr>
          <w:tcW w:w="1315" w:type="dxa"/>
          <w:tcBorders>
            <w:left w:val="dotted" w:sz="4" w:space="0" w:color="auto"/>
          </w:tcBorders>
          <w:vAlign w:val="center"/>
        </w:tcPr>
        <w:p w:rsidR="00E94356" w:rsidRDefault="00E94356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5693" w:type="dxa"/>
          <w:vMerge/>
          <w:tcBorders>
            <w:top w:val="dotted" w:sz="4" w:space="0" w:color="auto"/>
            <w:left w:val="nil"/>
            <w:bottom w:val="dotted" w:sz="4" w:space="0" w:color="auto"/>
            <w:right w:val="single" w:sz="4" w:space="0" w:color="auto"/>
          </w:tcBorders>
        </w:tcPr>
        <w:p w:rsidR="00E94356" w:rsidRDefault="00E94356">
          <w:pPr>
            <w:pStyle w:val="Encabezado"/>
          </w:pPr>
        </w:p>
      </w:tc>
      <w:tc>
        <w:tcPr>
          <w:tcW w:w="2348" w:type="dxa"/>
          <w:vMerge/>
          <w:tcBorders>
            <w:top w:val="dotted" w:sz="4" w:space="0" w:color="auto"/>
            <w:left w:val="single" w:sz="4" w:space="0" w:color="auto"/>
          </w:tcBorders>
        </w:tcPr>
        <w:p w:rsidR="00E94356" w:rsidRDefault="00E94356">
          <w:pPr>
            <w:pStyle w:val="Encabezado"/>
            <w:jc w:val="both"/>
            <w:rPr>
              <w:rFonts w:ascii="Arial" w:hAnsi="Arial"/>
              <w:sz w:val="12"/>
            </w:rPr>
          </w:pPr>
        </w:p>
      </w:tc>
    </w:tr>
    <w:tr w:rsidR="00E94356">
      <w:trPr>
        <w:cantSplit/>
        <w:trHeight w:val="170"/>
      </w:trPr>
      <w:tc>
        <w:tcPr>
          <w:tcW w:w="3225" w:type="dxa"/>
          <w:gridSpan w:val="2"/>
        </w:tcPr>
        <w:p w:rsidR="00E94356" w:rsidRDefault="00CA42CB">
          <w:pPr>
            <w:pStyle w:val="Encabezado"/>
            <w:spacing w:before="120"/>
            <w:rPr>
              <w:color w:val="000000"/>
              <w:sz w:val="16"/>
            </w:rPr>
          </w:pPr>
          <w:r w:rsidRPr="00CA42CB">
            <w:rPr>
              <w:color w:val="000000"/>
              <w:sz w:val="16"/>
            </w:rPr>
            <w:t>Crmf.sanfernando@imserso.es</w:t>
          </w:r>
        </w:p>
        <w:p w:rsidR="00CA42CB" w:rsidRDefault="00CA42CB">
          <w:pPr>
            <w:pStyle w:val="Encabezado"/>
            <w:spacing w:before="12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Http://www.Crmfsanfernando.es</w:t>
          </w:r>
        </w:p>
      </w:tc>
      <w:tc>
        <w:tcPr>
          <w:tcW w:w="5693" w:type="dxa"/>
          <w:vMerge/>
          <w:tcBorders>
            <w:top w:val="dotted" w:sz="4" w:space="0" w:color="auto"/>
            <w:left w:val="nil"/>
          </w:tcBorders>
        </w:tcPr>
        <w:p w:rsidR="00E94356" w:rsidRDefault="00E94356">
          <w:pPr>
            <w:pStyle w:val="EncabezadoDireccin"/>
            <w:tabs>
              <w:tab w:val="left" w:pos="2622"/>
            </w:tabs>
            <w:ind w:firstLine="0"/>
            <w:jc w:val="both"/>
            <w:rPr>
              <w:rFonts w:ascii="Times New Roman" w:hAnsi="Times New Roman"/>
              <w:position w:val="0"/>
              <w:sz w:val="24"/>
            </w:rPr>
          </w:pPr>
        </w:p>
      </w:tc>
      <w:tc>
        <w:tcPr>
          <w:tcW w:w="2348" w:type="dxa"/>
          <w:vMerge/>
          <w:tcBorders>
            <w:top w:val="dotted" w:sz="4" w:space="0" w:color="auto"/>
            <w:left w:val="single" w:sz="4" w:space="0" w:color="auto"/>
          </w:tcBorders>
        </w:tcPr>
        <w:p w:rsidR="00E94356" w:rsidRDefault="00E94356">
          <w:pPr>
            <w:pStyle w:val="Encabezado"/>
            <w:jc w:val="both"/>
            <w:rPr>
              <w:rFonts w:ascii="Arial" w:hAnsi="Arial"/>
              <w:sz w:val="12"/>
            </w:rPr>
          </w:pPr>
        </w:p>
      </w:tc>
    </w:tr>
  </w:tbl>
  <w:p w:rsidR="00E94356" w:rsidRDefault="00E943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C0" w:rsidRDefault="00EF4BC0">
      <w:r>
        <w:separator/>
      </w:r>
    </w:p>
  </w:footnote>
  <w:footnote w:type="continuationSeparator" w:id="0">
    <w:p w:rsidR="00EF4BC0" w:rsidRDefault="00EF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61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1"/>
    </w:tblGrid>
    <w:tr w:rsidR="00E94356">
      <w:trPr>
        <w:cantSplit/>
        <w:trHeight w:val="400"/>
      </w:trPr>
      <w:tc>
        <w:tcPr>
          <w:tcW w:w="851" w:type="dxa"/>
        </w:tcPr>
        <w:p w:rsidR="00E94356" w:rsidRDefault="00DD3D20">
          <w:pPr>
            <w:pStyle w:val="EncabezadoImagen"/>
            <w:ind w:right="0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val="es-ES"/>
            </w:rPr>
            <w:drawing>
              <wp:inline distT="0" distB="0" distL="0" distR="0">
                <wp:extent cx="446405" cy="457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4356" w:rsidRDefault="00E94356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7" w:type="dxa"/>
      <w:tblInd w:w="-106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17"/>
      <w:gridCol w:w="3764"/>
      <w:gridCol w:w="3867"/>
      <w:gridCol w:w="2229"/>
    </w:tblGrid>
    <w:tr w:rsidR="00093E1F" w:rsidTr="00D718CC">
      <w:trPr>
        <w:cantSplit/>
        <w:trHeight w:val="400"/>
      </w:trPr>
      <w:tc>
        <w:tcPr>
          <w:tcW w:w="917" w:type="dxa"/>
          <w:vMerge w:val="restart"/>
        </w:tcPr>
        <w:p w:rsidR="00093E1F" w:rsidRDefault="00DD3D20" w:rsidP="00D862BB">
          <w:pPr>
            <w:pStyle w:val="EncabezadoImagen"/>
            <w:ind w:right="0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>
                <wp:extent cx="553085" cy="57404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vMerge w:val="restart"/>
        </w:tcPr>
        <w:p w:rsidR="00093E1F" w:rsidRDefault="00093E1F" w:rsidP="00D862BB">
          <w:pPr>
            <w:pStyle w:val="EncabezadoImagen"/>
            <w:spacing w:before="240"/>
            <w:ind w:right="0"/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MINISTERIO</w:t>
          </w:r>
        </w:p>
        <w:p w:rsidR="00093E1F" w:rsidRDefault="00093E1F" w:rsidP="00D862BB">
          <w:pPr>
            <w:pStyle w:val="EncabezadoImagen"/>
            <w:ind w:right="0"/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DE SANIDAD, </w:t>
          </w:r>
          <w:r w:rsidR="00D718CC">
            <w:rPr>
              <w:rFonts w:ascii="Arial" w:hAnsi="Arial"/>
              <w:b/>
            </w:rPr>
            <w:t>SERVICIOS</w:t>
          </w:r>
          <w:r>
            <w:rPr>
              <w:rFonts w:ascii="Arial" w:hAnsi="Arial"/>
              <w:b/>
            </w:rPr>
            <w:t xml:space="preserve"> SOCIAL</w:t>
          </w:r>
          <w:r w:rsidR="00D718CC">
            <w:rPr>
              <w:rFonts w:ascii="Arial" w:hAnsi="Arial"/>
              <w:b/>
            </w:rPr>
            <w:t>ES</w:t>
          </w:r>
        </w:p>
        <w:p w:rsidR="00093E1F" w:rsidRDefault="00093E1F" w:rsidP="00D862BB">
          <w:pPr>
            <w:pStyle w:val="EncabezadoImagen"/>
            <w:ind w:right="0"/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E IGUALDAD</w:t>
          </w:r>
        </w:p>
        <w:p w:rsidR="00093E1F" w:rsidRDefault="00093E1F" w:rsidP="00D862BB">
          <w:pPr>
            <w:pStyle w:val="EncabezadoImagen"/>
            <w:ind w:right="0"/>
            <w:jc w:val="both"/>
            <w:rPr>
              <w:rFonts w:ascii="Times New Roman" w:hAnsi="Times New Roman"/>
              <w:b/>
            </w:rPr>
          </w:pPr>
        </w:p>
      </w:tc>
      <w:tc>
        <w:tcPr>
          <w:tcW w:w="3867" w:type="dxa"/>
          <w:vMerge w:val="restart"/>
          <w:tcBorders>
            <w:left w:val="nil"/>
          </w:tcBorders>
        </w:tcPr>
        <w:p w:rsidR="00093E1F" w:rsidRDefault="00093E1F" w:rsidP="00D862BB">
          <w:pPr>
            <w:pStyle w:val="EncabezadoDireccin"/>
            <w:tabs>
              <w:tab w:val="left" w:pos="563"/>
            </w:tabs>
            <w:ind w:firstLine="0"/>
            <w:jc w:val="both"/>
            <w:rPr>
              <w:rFonts w:ascii="Times New Roman" w:hAnsi="Times New Roman"/>
              <w:position w:val="0"/>
              <w:sz w:val="24"/>
            </w:rPr>
          </w:pPr>
        </w:p>
      </w:tc>
      <w:tc>
        <w:tcPr>
          <w:tcW w:w="222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093E1F" w:rsidRDefault="00093E1F" w:rsidP="00D862BB">
          <w:pPr>
            <w:pStyle w:val="Encabezado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SECRETARÍA </w:t>
          </w:r>
          <w:r w:rsidR="00D718CC">
            <w:rPr>
              <w:rFonts w:ascii="Arial" w:hAnsi="Arial"/>
              <w:sz w:val="16"/>
            </w:rPr>
            <w:t>DE ESTADO</w:t>
          </w:r>
        </w:p>
        <w:p w:rsidR="00093E1F" w:rsidRDefault="00D718CC" w:rsidP="00D862BB">
          <w:pPr>
            <w:pStyle w:val="Encabezado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SERVICIOS SOCIALES</w:t>
          </w:r>
        </w:p>
        <w:p w:rsidR="00093E1F" w:rsidRDefault="00D718CC" w:rsidP="00D862BB">
          <w:pPr>
            <w:pStyle w:val="Encabezado"/>
            <w:jc w:val="both"/>
            <w:rPr>
              <w:rFonts w:ascii="Verdana" w:hAnsi="Verdana"/>
              <w:i/>
              <w:sz w:val="16"/>
            </w:rPr>
          </w:pPr>
          <w:r>
            <w:rPr>
              <w:rFonts w:ascii="Arial" w:hAnsi="Arial"/>
              <w:sz w:val="16"/>
            </w:rPr>
            <w:t>E</w:t>
          </w:r>
          <w:r w:rsidR="00093E1F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IGUALDAD</w:t>
          </w:r>
        </w:p>
      </w:tc>
    </w:tr>
    <w:tr w:rsidR="00093E1F" w:rsidTr="00D718CC">
      <w:trPr>
        <w:cantSplit/>
        <w:trHeight w:val="560"/>
      </w:trPr>
      <w:tc>
        <w:tcPr>
          <w:tcW w:w="917" w:type="dxa"/>
          <w:vMerge/>
        </w:tcPr>
        <w:p w:rsidR="00093E1F" w:rsidRDefault="00093E1F" w:rsidP="00D862BB">
          <w:pPr>
            <w:pStyle w:val="EncabezadoImagen"/>
            <w:ind w:right="0"/>
            <w:jc w:val="center"/>
            <w:rPr>
              <w:rFonts w:ascii="Times New Roman" w:hAnsi="Times New Roman"/>
            </w:rPr>
          </w:pPr>
        </w:p>
      </w:tc>
      <w:tc>
        <w:tcPr>
          <w:tcW w:w="3764" w:type="dxa"/>
          <w:vMerge/>
        </w:tcPr>
        <w:p w:rsidR="00093E1F" w:rsidRDefault="00093E1F" w:rsidP="00D862BB">
          <w:pPr>
            <w:pStyle w:val="EncabezadoImagen"/>
            <w:spacing w:before="240"/>
            <w:ind w:right="0"/>
            <w:jc w:val="both"/>
            <w:rPr>
              <w:rFonts w:ascii="Arial" w:hAnsi="Arial"/>
            </w:rPr>
          </w:pPr>
        </w:p>
      </w:tc>
      <w:tc>
        <w:tcPr>
          <w:tcW w:w="3867" w:type="dxa"/>
          <w:vMerge/>
          <w:tcBorders>
            <w:left w:val="nil"/>
          </w:tcBorders>
        </w:tcPr>
        <w:p w:rsidR="00093E1F" w:rsidRDefault="00093E1F" w:rsidP="00D862BB">
          <w:pPr>
            <w:pStyle w:val="EncabezadoDireccin"/>
            <w:tabs>
              <w:tab w:val="left" w:pos="193"/>
            </w:tabs>
            <w:ind w:firstLine="0"/>
            <w:jc w:val="both"/>
            <w:rPr>
              <w:rFonts w:ascii="Times New Roman" w:hAnsi="Times New Roman"/>
              <w:position w:val="0"/>
              <w:sz w:val="24"/>
            </w:rPr>
          </w:pPr>
        </w:p>
      </w:tc>
      <w:tc>
        <w:tcPr>
          <w:tcW w:w="222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93E1F" w:rsidRDefault="00093E1F" w:rsidP="00D862BB">
          <w:pPr>
            <w:pStyle w:val="Encabezado"/>
            <w:spacing w:before="120"/>
            <w:jc w:val="both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INSTITUTO</w:t>
          </w:r>
        </w:p>
        <w:p w:rsidR="00093E1F" w:rsidRDefault="00093E1F" w:rsidP="00D862BB">
          <w:pPr>
            <w:pStyle w:val="Encabezado"/>
            <w:jc w:val="both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DE MAYORES</w:t>
          </w:r>
        </w:p>
        <w:p w:rsidR="00093E1F" w:rsidRDefault="00093E1F" w:rsidP="00D862BB">
          <w:pPr>
            <w:pStyle w:val="Encabezado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>Y SERVICIOS SOCIALES</w:t>
          </w:r>
        </w:p>
      </w:tc>
    </w:tr>
    <w:tr w:rsidR="00093E1F" w:rsidTr="00D718CC">
      <w:trPr>
        <w:cantSplit/>
        <w:trHeight w:val="200"/>
      </w:trPr>
      <w:tc>
        <w:tcPr>
          <w:tcW w:w="917" w:type="dxa"/>
        </w:tcPr>
        <w:p w:rsidR="00093E1F" w:rsidRDefault="00093E1F" w:rsidP="00D862BB">
          <w:pPr>
            <w:pStyle w:val="EncabezadoImagen"/>
            <w:ind w:right="0"/>
            <w:jc w:val="center"/>
            <w:rPr>
              <w:rFonts w:ascii="Times New Roman" w:hAnsi="Times New Roman"/>
            </w:rPr>
          </w:pPr>
        </w:p>
      </w:tc>
      <w:tc>
        <w:tcPr>
          <w:tcW w:w="3764" w:type="dxa"/>
        </w:tcPr>
        <w:p w:rsidR="00093E1F" w:rsidRDefault="00093E1F" w:rsidP="00D862BB">
          <w:pPr>
            <w:pStyle w:val="EncabezadoImagen"/>
            <w:spacing w:before="240"/>
            <w:ind w:right="0"/>
            <w:jc w:val="both"/>
            <w:rPr>
              <w:rFonts w:ascii="Arial" w:hAnsi="Arial"/>
            </w:rPr>
          </w:pPr>
        </w:p>
      </w:tc>
      <w:tc>
        <w:tcPr>
          <w:tcW w:w="3867" w:type="dxa"/>
          <w:tcBorders>
            <w:left w:val="nil"/>
          </w:tcBorders>
        </w:tcPr>
        <w:p w:rsidR="00093E1F" w:rsidRDefault="00093E1F" w:rsidP="00D862BB">
          <w:pPr>
            <w:pStyle w:val="EncabezadoDireccin"/>
            <w:tabs>
              <w:tab w:val="left" w:pos="193"/>
            </w:tabs>
            <w:ind w:firstLine="0"/>
            <w:jc w:val="both"/>
            <w:rPr>
              <w:rFonts w:ascii="Times New Roman" w:hAnsi="Times New Roman"/>
              <w:position w:val="0"/>
              <w:sz w:val="24"/>
            </w:rPr>
          </w:pPr>
        </w:p>
      </w:tc>
      <w:tc>
        <w:tcPr>
          <w:tcW w:w="2229" w:type="dxa"/>
        </w:tcPr>
        <w:p w:rsidR="00093E1F" w:rsidRDefault="00CA42CB" w:rsidP="00CA42CB">
          <w:pPr>
            <w:pStyle w:val="Encabezad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CENTRO DE RECUPERACION DE PERSONAS CON DISCAPACIDAD FÍSICA</w:t>
          </w:r>
        </w:p>
      </w:tc>
    </w:tr>
  </w:tbl>
  <w:p w:rsidR="00E94356" w:rsidRPr="00093E1F" w:rsidRDefault="00E94356" w:rsidP="00093E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0B94"/>
    <w:multiLevelType w:val="hybridMultilevel"/>
    <w:tmpl w:val="E8140C7C"/>
    <w:lvl w:ilvl="0" w:tplc="798EBA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5E"/>
    <w:rsid w:val="000908DA"/>
    <w:rsid w:val="00093E1F"/>
    <w:rsid w:val="001205EE"/>
    <w:rsid w:val="00172A8F"/>
    <w:rsid w:val="00197638"/>
    <w:rsid w:val="001D3392"/>
    <w:rsid w:val="002A0C76"/>
    <w:rsid w:val="002B4958"/>
    <w:rsid w:val="003908D9"/>
    <w:rsid w:val="0039515E"/>
    <w:rsid w:val="003A5976"/>
    <w:rsid w:val="003C36F8"/>
    <w:rsid w:val="003F7174"/>
    <w:rsid w:val="003F792F"/>
    <w:rsid w:val="0042066E"/>
    <w:rsid w:val="0046660E"/>
    <w:rsid w:val="004B6121"/>
    <w:rsid w:val="004D1A5F"/>
    <w:rsid w:val="005C012A"/>
    <w:rsid w:val="005C40D3"/>
    <w:rsid w:val="005C6422"/>
    <w:rsid w:val="006C2BD1"/>
    <w:rsid w:val="006E6459"/>
    <w:rsid w:val="00715BC9"/>
    <w:rsid w:val="00717C80"/>
    <w:rsid w:val="007B0B64"/>
    <w:rsid w:val="00863BCA"/>
    <w:rsid w:val="00913E4F"/>
    <w:rsid w:val="009C2EC8"/>
    <w:rsid w:val="009C3935"/>
    <w:rsid w:val="00A72B33"/>
    <w:rsid w:val="00AD4C2D"/>
    <w:rsid w:val="00B46409"/>
    <w:rsid w:val="00B73A42"/>
    <w:rsid w:val="00BA0FEA"/>
    <w:rsid w:val="00C404BE"/>
    <w:rsid w:val="00C80566"/>
    <w:rsid w:val="00CA42CB"/>
    <w:rsid w:val="00CE57A9"/>
    <w:rsid w:val="00D62206"/>
    <w:rsid w:val="00D718CC"/>
    <w:rsid w:val="00D857DB"/>
    <w:rsid w:val="00D862BB"/>
    <w:rsid w:val="00DB27EA"/>
    <w:rsid w:val="00DC3408"/>
    <w:rsid w:val="00DD3D20"/>
    <w:rsid w:val="00E17786"/>
    <w:rsid w:val="00E463F8"/>
    <w:rsid w:val="00E94356"/>
    <w:rsid w:val="00EF4936"/>
    <w:rsid w:val="00EF4BC0"/>
    <w:rsid w:val="00F90ED4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ncabezadoImagen">
    <w:name w:val="Encabezado Imagen"/>
    <w:basedOn w:val="Normal"/>
    <w:pPr>
      <w:tabs>
        <w:tab w:val="center" w:pos="4252"/>
        <w:tab w:val="right" w:pos="8504"/>
      </w:tabs>
      <w:ind w:right="5670"/>
      <w:jc w:val="right"/>
    </w:pPr>
    <w:rPr>
      <w:rFonts w:ascii="Arial Narrow" w:hAnsi="Arial Narrow"/>
      <w:sz w:val="20"/>
    </w:rPr>
  </w:style>
  <w:style w:type="paragraph" w:customStyle="1" w:styleId="EncabezadoDireccin">
    <w:name w:val="Encabezado Dirección"/>
    <w:basedOn w:val="Normal"/>
    <w:pPr>
      <w:ind w:hanging="1701"/>
      <w:jc w:val="right"/>
    </w:pPr>
    <w:rPr>
      <w:rFonts w:ascii="Arial Narrow" w:hAnsi="Arial Narrow"/>
      <w:position w:val="-4"/>
      <w:sz w:val="20"/>
    </w:rPr>
  </w:style>
  <w:style w:type="character" w:styleId="Hipervnculo">
    <w:name w:val="Hyperlink"/>
    <w:basedOn w:val="Fuentedeprrafopredeter"/>
    <w:rsid w:val="00CA42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515E"/>
    <w:pPr>
      <w:ind w:left="708"/>
    </w:pPr>
  </w:style>
  <w:style w:type="paragraph" w:styleId="Textodeglobo">
    <w:name w:val="Balloon Text"/>
    <w:basedOn w:val="Normal"/>
    <w:link w:val="TextodegloboCar"/>
    <w:rsid w:val="004666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660E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ncabezadoImagen">
    <w:name w:val="Encabezado Imagen"/>
    <w:basedOn w:val="Normal"/>
    <w:pPr>
      <w:tabs>
        <w:tab w:val="center" w:pos="4252"/>
        <w:tab w:val="right" w:pos="8504"/>
      </w:tabs>
      <w:ind w:right="5670"/>
      <w:jc w:val="right"/>
    </w:pPr>
    <w:rPr>
      <w:rFonts w:ascii="Arial Narrow" w:hAnsi="Arial Narrow"/>
      <w:sz w:val="20"/>
    </w:rPr>
  </w:style>
  <w:style w:type="paragraph" w:customStyle="1" w:styleId="EncabezadoDireccin">
    <w:name w:val="Encabezado Dirección"/>
    <w:basedOn w:val="Normal"/>
    <w:pPr>
      <w:ind w:hanging="1701"/>
      <w:jc w:val="right"/>
    </w:pPr>
    <w:rPr>
      <w:rFonts w:ascii="Arial Narrow" w:hAnsi="Arial Narrow"/>
      <w:position w:val="-4"/>
      <w:sz w:val="20"/>
    </w:rPr>
  </w:style>
  <w:style w:type="character" w:styleId="Hipervnculo">
    <w:name w:val="Hyperlink"/>
    <w:basedOn w:val="Fuentedeprrafopredeter"/>
    <w:rsid w:val="00CA42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515E"/>
    <w:pPr>
      <w:ind w:left="708"/>
    </w:pPr>
  </w:style>
  <w:style w:type="paragraph" w:styleId="Textodeglobo">
    <w:name w:val="Balloon Text"/>
    <w:basedOn w:val="Normal"/>
    <w:link w:val="TextodegloboCar"/>
    <w:rsid w:val="004666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660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as2013\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0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IMSERSO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Ma CARMEN CRUCEIRA SOTO</dc:creator>
  <dc:description>Plantilla Word97 Subdirección General del Plan Gerontológico y Programas para Mayores</dc:description>
  <cp:lastModifiedBy>Usuario</cp:lastModifiedBy>
  <cp:revision>2</cp:revision>
  <cp:lastPrinted>2000-01-12T11:13:00Z</cp:lastPrinted>
  <dcterms:created xsi:type="dcterms:W3CDTF">2014-10-10T13:05:00Z</dcterms:created>
  <dcterms:modified xsi:type="dcterms:W3CDTF">2014-10-10T13:05:00Z</dcterms:modified>
</cp:coreProperties>
</file>